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85" w:type="dxa"/>
        <w:tblInd w:w="93" w:type="dxa"/>
        <w:tblLook w:val="04A0"/>
      </w:tblPr>
      <w:tblGrid>
        <w:gridCol w:w="1478"/>
        <w:gridCol w:w="910"/>
        <w:gridCol w:w="910"/>
        <w:gridCol w:w="977"/>
        <w:gridCol w:w="962"/>
        <w:gridCol w:w="1108"/>
        <w:gridCol w:w="4540"/>
      </w:tblGrid>
      <w:tr w:rsidR="000F1EC1" w:rsidRPr="000F1EC1" w:rsidTr="001C40EA">
        <w:trPr>
          <w:trHeight w:val="30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Резюме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И.ф.о.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Попиков Борис Анатольевич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3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Дата и место рождения</w:t>
            </w: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23.02.82 (28 лет) Германия, Нойштрелитц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3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Контактная информация</w:t>
            </w: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г. Тюмень, ул.Парфенова д. 28 кв. 60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тел. 41-90-73; 8905-857-26-62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3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Семейное положение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Женат.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Аспирантура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Место обучения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Тюменский Гогударственный Нефтегазовый Университет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Институт Транспорта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Инженер по специальности "Сервис и техническая 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эксплуатация автотранспортных средств и технологического 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оборудования"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Опыт работы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Ассистент кафедры ЭОМ (октябрь 2004-октябрь 2007)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направление : преподавательская работа (курсовое, 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дипломное проектирование, аттестация, проведение 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практических занятий)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Специализация: "Теория, конструкция и расчет тепловых 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энергетических установок", "Технология и организация 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восстановления деталей и сборочных единиц ТТМ", 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"Устройство, конструкция и расчет оборудования СТО"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Инженер по гарантии ООО "Никко-сервис"(октябрь 2007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сентябрь 2008)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Направление: рассмотрение гарантийных случаев,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организация гарантийного ремонта на СТО, ведение 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гарантийных документов, подача рекламаций, контакт с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представителями дистрибьюции, ведение отчетных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документов, работа с претензиями.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Специалист по обучению персонала СТО ООО "Никко-сервис",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"Никко-моторс" по совместительству (февраль 2007г.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сентябрь 2008).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Направление: проведение занятий для автомехаников,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консультационная работа, поиск технической информации,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аттестация технических специалистов, разработка обучающего</w:t>
            </w: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 аттестационного материала.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1EC1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C1" w:rsidRPr="000F1EC1" w:rsidRDefault="000F1EC1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39E" w:rsidRDefault="009F239E" w:rsidP="009F239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Инженер по гарантии, технолог</w:t>
            </w:r>
            <w:r w:rsidR="001C40EA"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, диагност 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электрик</w:t>
            </w:r>
            <w:r w:rsidR="001C40EA"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0F1EC1"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а/ц "НИССАН" </w:t>
            </w:r>
          </w:p>
          <w:p w:rsidR="000F1EC1" w:rsidRPr="000F1EC1" w:rsidRDefault="000F1EC1" w:rsidP="009F239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(сентябрь 2008 - </w:t>
            </w:r>
            <w:r w:rsidR="001C40EA"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январь 2011)</w:t>
            </w: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634A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Направленние: деятельность аналогичная 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выше указанным</w:t>
            </w: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634A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должностям.</w:t>
            </w:r>
          </w:p>
        </w:tc>
      </w:tr>
      <w:tr w:rsidR="001C40EA" w:rsidRPr="000F1EC1" w:rsidTr="001C40EA">
        <w:trPr>
          <w:trHeight w:val="8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1C40EA" w:rsidRPr="001C40EA" w:rsidTr="001C40EA">
        <w:trPr>
          <w:trHeight w:val="255"/>
        </w:trPr>
        <w:tc>
          <w:tcPr>
            <w:tcW w:w="3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6160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Владение компьютером</w:t>
            </w: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Опытный</w:t>
            </w:r>
            <w:r w:rsidRPr="000F1EC1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</w:t>
            </w: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пользователь</w:t>
            </w:r>
            <w:r w:rsidRPr="000F1EC1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</w:t>
            </w: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ПК</w:t>
            </w:r>
            <w:r w:rsidRPr="000F1EC1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: Microsoft Office, Autocad, Compas, </w:t>
            </w: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1C-Предприятие, основы программирования в Detlphy.</w:t>
            </w: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1C40EA" w:rsidRPr="000F1EC1" w:rsidTr="001C40EA">
        <w:trPr>
          <w:trHeight w:val="255"/>
        </w:trPr>
        <w:tc>
          <w:tcPr>
            <w:tcW w:w="3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Знание иностранных языков</w:t>
            </w:r>
          </w:p>
        </w:tc>
        <w:tc>
          <w:tcPr>
            <w:tcW w:w="3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Технический ангийский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1C40EA" w:rsidRPr="000F1EC1" w:rsidTr="001C40EA">
        <w:trPr>
          <w:trHeight w:val="255"/>
        </w:trPr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Дополнительно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Выполнение квалификационной работы на соискание ученой </w:t>
            </w: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степени КТН по теме "Влияние условий эксплуатации на </w:t>
            </w: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нормы гарантийного пробега автомобильных шин".</w:t>
            </w: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Проходил аттестацию в техническом центре "Рольф-Химки"</w:t>
            </w:r>
          </w:p>
        </w:tc>
      </w:tr>
      <w:tr w:rsidR="001C40EA" w:rsidRPr="000F1EC1" w:rsidTr="001C40EA">
        <w:trPr>
          <w:trHeight w:val="25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EA" w:rsidRPr="000F1EC1" w:rsidRDefault="001C40EA" w:rsidP="000F1EC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1E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 направлению MITSUBISHI, NISSAN.</w:t>
            </w:r>
          </w:p>
        </w:tc>
      </w:tr>
    </w:tbl>
    <w:p w:rsidR="008E54E7" w:rsidRDefault="008E54E7" w:rsidP="000F1EC1">
      <w:pPr>
        <w:ind w:left="-284"/>
      </w:pPr>
    </w:p>
    <w:sectPr w:rsidR="008E54E7" w:rsidSect="000F1EC1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8E2" w:rsidRDefault="003508E2" w:rsidP="000F1EC1">
      <w:pPr>
        <w:spacing w:after="0" w:line="240" w:lineRule="auto"/>
      </w:pPr>
      <w:r>
        <w:separator/>
      </w:r>
    </w:p>
  </w:endnote>
  <w:endnote w:type="continuationSeparator" w:id="1">
    <w:p w:rsidR="003508E2" w:rsidRDefault="003508E2" w:rsidP="000F1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8E2" w:rsidRDefault="003508E2" w:rsidP="000F1EC1">
      <w:pPr>
        <w:spacing w:after="0" w:line="240" w:lineRule="auto"/>
      </w:pPr>
      <w:r>
        <w:separator/>
      </w:r>
    </w:p>
  </w:footnote>
  <w:footnote w:type="continuationSeparator" w:id="1">
    <w:p w:rsidR="003508E2" w:rsidRDefault="003508E2" w:rsidP="000F1E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1EC1"/>
    <w:rsid w:val="000F1EC1"/>
    <w:rsid w:val="001C40EA"/>
    <w:rsid w:val="00260DC1"/>
    <w:rsid w:val="003508E2"/>
    <w:rsid w:val="004D5FC4"/>
    <w:rsid w:val="008D0558"/>
    <w:rsid w:val="008E54E7"/>
    <w:rsid w:val="009E749B"/>
    <w:rsid w:val="009F239E"/>
    <w:rsid w:val="00AC6517"/>
    <w:rsid w:val="00E9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F1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F1EC1"/>
  </w:style>
  <w:style w:type="paragraph" w:styleId="a5">
    <w:name w:val="footer"/>
    <w:basedOn w:val="a"/>
    <w:link w:val="a6"/>
    <w:uiPriority w:val="99"/>
    <w:semiHidden/>
    <w:unhideWhenUsed/>
    <w:rsid w:val="000F1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F1E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8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354</Words>
  <Characters>2019</Characters>
  <Application>Microsoft Office Word</Application>
  <DocSecurity>0</DocSecurity>
  <Lines>16</Lines>
  <Paragraphs>4</Paragraphs>
  <ScaleCrop>false</ScaleCrop>
  <Company>Microsoft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2011-02-07T09:19:00Z</dcterms:created>
  <dcterms:modified xsi:type="dcterms:W3CDTF">2011-02-10T06:34:00Z</dcterms:modified>
</cp:coreProperties>
</file>